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7" w:rsidRPr="00235599" w:rsidRDefault="001F5A87" w:rsidP="001F5A87">
      <w:pPr>
        <w:ind w:left="7200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35599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1F5A87" w:rsidRPr="00485CF3" w:rsidRDefault="001F5A87" w:rsidP="001F5A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485CF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О Т Ч Е Т</w:t>
      </w:r>
    </w:p>
    <w:p w:rsidR="001F5A87" w:rsidRDefault="001F5A87" w:rsidP="001F5A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з</w:t>
      </w:r>
      <w:r w:rsidRPr="00485CF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а дейността по ЗДОИ на Районен съд – Кърджали през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85CF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година</w:t>
      </w:r>
    </w:p>
    <w:p w:rsidR="001F5A87" w:rsidRPr="00485CF3" w:rsidRDefault="001F5A87" w:rsidP="001F5A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738"/>
        <w:gridCol w:w="9"/>
        <w:gridCol w:w="1113"/>
        <w:gridCol w:w="869"/>
        <w:gridCol w:w="6"/>
        <w:gridCol w:w="1410"/>
        <w:gridCol w:w="1350"/>
        <w:gridCol w:w="975"/>
        <w:gridCol w:w="992"/>
      </w:tblGrid>
      <w:tr w:rsidR="001F5A87" w:rsidRPr="00235599" w:rsidTr="00A85DA1">
        <w:trPr>
          <w:trHeight w:val="180"/>
        </w:trPr>
        <w:tc>
          <w:tcPr>
            <w:tcW w:w="9119" w:type="dxa"/>
            <w:gridSpan w:val="10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 заявления за достъп до обществена информация:</w:t>
            </w:r>
          </w:p>
        </w:tc>
      </w:tr>
      <w:tr w:rsidR="001F5A87" w:rsidRPr="00235599" w:rsidTr="00A85DA1">
        <w:trPr>
          <w:trHeight w:val="300"/>
        </w:trPr>
        <w:tc>
          <w:tcPr>
            <w:tcW w:w="1408" w:type="dxa"/>
            <w:vMerge w:val="restart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Постъпили заявления</w:t>
            </w:r>
          </w:p>
        </w:tc>
        <w:tc>
          <w:tcPr>
            <w:tcW w:w="786" w:type="dxa"/>
            <w:vMerge w:val="restart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122" w:type="dxa"/>
            <w:gridSpan w:val="2"/>
            <w:vMerge w:val="restart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Разрешен достъп</w:t>
            </w:r>
          </w:p>
        </w:tc>
        <w:tc>
          <w:tcPr>
            <w:tcW w:w="879" w:type="dxa"/>
            <w:vMerge w:val="restart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Отказ за достъп</w:t>
            </w:r>
          </w:p>
        </w:tc>
        <w:tc>
          <w:tcPr>
            <w:tcW w:w="1416" w:type="dxa"/>
            <w:gridSpan w:val="2"/>
            <w:vMerge w:val="restart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Оставено без разглеждане</w:t>
            </w:r>
          </w:p>
        </w:tc>
        <w:tc>
          <w:tcPr>
            <w:tcW w:w="1350" w:type="dxa"/>
            <w:vMerge w:val="restart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Основание нормативна уредба</w:t>
            </w:r>
          </w:p>
        </w:tc>
        <w:tc>
          <w:tcPr>
            <w:tcW w:w="2158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Уведомление</w:t>
            </w:r>
          </w:p>
        </w:tc>
      </w:tr>
      <w:tr w:rsidR="001F5A87" w:rsidRPr="00235599" w:rsidTr="00A85DA1">
        <w:trPr>
          <w:trHeight w:val="887"/>
        </w:trPr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vMerge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 чл.32 от ЗДОИ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 чл.33 от ЗДОИ</w:t>
            </w:r>
          </w:p>
        </w:tc>
      </w:tr>
      <w:tr w:rsidR="001F5A87" w:rsidRPr="00235599" w:rsidTr="00A85DA1">
        <w:trPr>
          <w:trHeight w:val="390"/>
        </w:trPr>
        <w:tc>
          <w:tcPr>
            <w:tcW w:w="1408" w:type="dxa"/>
            <w:vMerge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6" w:type="dxa"/>
            <w:vMerge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2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879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416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350" w:type="dxa"/>
            <w:vMerge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09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</w:tr>
      <w:tr w:rsidR="001F5A87" w:rsidRPr="00235599" w:rsidTr="00A85DA1">
        <w:trPr>
          <w:trHeight w:val="540"/>
        </w:trPr>
        <w:tc>
          <w:tcPr>
            <w:tcW w:w="1408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795" w:type="dxa"/>
            <w:gridSpan w:val="2"/>
          </w:tcPr>
          <w:p w:rsid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13" w:type="dxa"/>
          </w:tcPr>
          <w:p w:rsid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8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чл.34 ЗДОИ</w:t>
            </w:r>
          </w:p>
        </w:tc>
        <w:tc>
          <w:tcPr>
            <w:tcW w:w="1065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5A87" w:rsidRPr="00235599" w:rsidTr="00A85DA1">
        <w:trPr>
          <w:trHeight w:val="540"/>
        </w:trPr>
        <w:tc>
          <w:tcPr>
            <w:tcW w:w="1408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79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5A87" w:rsidRPr="00235599" w:rsidTr="00A85DA1">
        <w:trPr>
          <w:trHeight w:val="540"/>
        </w:trPr>
        <w:tc>
          <w:tcPr>
            <w:tcW w:w="1408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юридически лица</w:t>
            </w:r>
          </w:p>
        </w:tc>
        <w:tc>
          <w:tcPr>
            <w:tcW w:w="79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5A87" w:rsidRPr="00235599" w:rsidTr="00A85DA1">
        <w:trPr>
          <w:trHeight w:val="540"/>
        </w:trPr>
        <w:tc>
          <w:tcPr>
            <w:tcW w:w="1408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граждани и лица без гражданство</w:t>
            </w:r>
          </w:p>
        </w:tc>
        <w:tc>
          <w:tcPr>
            <w:tcW w:w="79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5A87" w:rsidRPr="00235599" w:rsidTr="00A85DA1">
        <w:trPr>
          <w:trHeight w:val="540"/>
        </w:trPr>
        <w:tc>
          <w:tcPr>
            <w:tcW w:w="1408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3559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795" w:type="dxa"/>
            <w:gridSpan w:val="2"/>
          </w:tcPr>
          <w:p w:rsid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1F5A87" w:rsidRP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1F5A87" w:rsidRP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чл.34 ЗДОИ</w:t>
            </w:r>
          </w:p>
        </w:tc>
        <w:tc>
          <w:tcPr>
            <w:tcW w:w="1065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5A87" w:rsidRPr="00235599" w:rsidTr="00A85DA1">
        <w:trPr>
          <w:trHeight w:val="540"/>
        </w:trPr>
        <w:tc>
          <w:tcPr>
            <w:tcW w:w="1408" w:type="dxa"/>
          </w:tcPr>
          <w:p w:rsidR="001F5A87" w:rsidRPr="00C12211" w:rsidRDefault="001F5A87" w:rsidP="00A8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1221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795" w:type="dxa"/>
            <w:gridSpan w:val="2"/>
          </w:tcPr>
          <w:p w:rsidR="001F5A87" w:rsidRP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1F5A87" w:rsidRPr="001F5A87" w:rsidRDefault="001F5A87" w:rsidP="00A8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2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</w:tcPr>
          <w:p w:rsidR="001F5A87" w:rsidRPr="00235599" w:rsidRDefault="001F5A87" w:rsidP="00A85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F5A87" w:rsidRPr="00235599" w:rsidRDefault="001F5A87" w:rsidP="001F5A87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5A87" w:rsidRDefault="001F5A87" w:rsidP="001F5A8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F5A87" w:rsidRDefault="001F5A87" w:rsidP="001F5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5A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3C"/>
    <w:rsid w:val="00137868"/>
    <w:rsid w:val="001F5A87"/>
    <w:rsid w:val="00235599"/>
    <w:rsid w:val="00485CF3"/>
    <w:rsid w:val="007F363B"/>
    <w:rsid w:val="00870466"/>
    <w:rsid w:val="008740E5"/>
    <w:rsid w:val="008F2DEA"/>
    <w:rsid w:val="00A3202E"/>
    <w:rsid w:val="00AC7265"/>
    <w:rsid w:val="00B4343C"/>
    <w:rsid w:val="00C12211"/>
    <w:rsid w:val="00C514AB"/>
    <w:rsid w:val="00CC2E4D"/>
    <w:rsid w:val="00D744E7"/>
    <w:rsid w:val="00E361CB"/>
    <w:rsid w:val="00EC5383"/>
    <w:rsid w:val="00F41B02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Borisova</dc:creator>
  <cp:keywords/>
  <dc:description/>
  <cp:lastModifiedBy>Zlatka Borisova</cp:lastModifiedBy>
  <cp:revision>17</cp:revision>
  <cp:lastPrinted>2021-01-06T06:59:00Z</cp:lastPrinted>
  <dcterms:created xsi:type="dcterms:W3CDTF">2019-12-05T13:53:00Z</dcterms:created>
  <dcterms:modified xsi:type="dcterms:W3CDTF">2021-01-07T07:25:00Z</dcterms:modified>
</cp:coreProperties>
</file>